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0"/>
        <w:rPr>
          <w:rFonts w:ascii="Times New Roman"/>
          <w:b w:val="0"/>
          <w:sz w:val="20"/>
        </w:rPr>
      </w:pPr>
      <w:bookmarkStart w:name="Anexo III Participação como ouvinte (116" w:id="1"/>
      <w:bookmarkEnd w:id="1"/>
      <w:r>
        <w:rPr>
          <w:b w:val="0"/>
        </w:rPr>
      </w:r>
      <w:r>
        <w:rPr>
          <w:rFonts w:ascii="Times New Roman"/>
          <w:b w:val="0"/>
          <w:sz w:val="20"/>
        </w:rPr>
        <w:drawing>
          <wp:inline distT="0" distB="0" distL="0" distR="0">
            <wp:extent cx="1842212" cy="15430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212" cy="15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"/>
        <w:rPr>
          <w:rFonts w:ascii="Times New Roman"/>
          <w:b w:val="0"/>
          <w:sz w:val="22"/>
        </w:rPr>
      </w:pPr>
    </w:p>
    <w:p>
      <w:pPr>
        <w:spacing w:before="105"/>
        <w:ind w:left="0" w:right="88" w:firstLine="0"/>
        <w:jc w:val="center"/>
        <w:rPr>
          <w:b/>
          <w:sz w:val="16"/>
        </w:rPr>
      </w:pPr>
      <w:r>
        <w:rPr>
          <w:b/>
          <w:sz w:val="16"/>
        </w:rPr>
        <w:t>ANEXO</w:t>
      </w:r>
      <w:r>
        <w:rPr>
          <w:b/>
          <w:spacing w:val="15"/>
          <w:sz w:val="16"/>
        </w:rPr>
        <w:t> </w:t>
      </w:r>
      <w:r>
        <w:rPr>
          <w:b/>
          <w:spacing w:val="-5"/>
          <w:sz w:val="16"/>
        </w:rPr>
        <w:t>III</w:t>
      </w:r>
    </w:p>
    <w:p>
      <w:pPr>
        <w:spacing w:line="240" w:lineRule="auto" w:before="5"/>
        <w:rPr>
          <w:b/>
          <w:sz w:val="14"/>
        </w:rPr>
      </w:pPr>
    </w:p>
    <w:p>
      <w:pPr>
        <w:pStyle w:val="BodyText"/>
        <w:ind w:left="180"/>
      </w:pPr>
      <w:r>
        <w:rPr/>
        <w:t>Participação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ouvinte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qualificação/defesa</w:t>
      </w:r>
      <w:r>
        <w:rPr>
          <w:spacing w:val="-6"/>
        </w:rPr>
        <w:t> </w:t>
      </w:r>
      <w:r>
        <w:rPr/>
        <w:t>final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Mestrado</w:t>
      </w:r>
      <w:r>
        <w:rPr>
          <w:spacing w:val="-7"/>
        </w:rPr>
        <w:t> </w:t>
      </w:r>
      <w:r>
        <w:rPr/>
        <w:t>ou</w:t>
      </w:r>
      <w:r>
        <w:rPr>
          <w:spacing w:val="-6"/>
        </w:rPr>
        <w:t> </w:t>
      </w:r>
      <w:r>
        <w:rPr>
          <w:spacing w:val="-2"/>
        </w:rPr>
        <w:t>Doutorado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98"/>
      </w:tblGrid>
      <w:tr>
        <w:trPr>
          <w:trHeight w:val="582" w:hRule="atLeast"/>
        </w:trPr>
        <w:tc>
          <w:tcPr>
            <w:tcW w:w="10598" w:type="dxa"/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b/>
                <w:sz w:val="15"/>
              </w:rPr>
              <w:t>DADOS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(A)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PÓS-GRADUANDO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(A)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NO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PPG-</w:t>
            </w:r>
            <w:r>
              <w:rPr>
                <w:b/>
                <w:spacing w:val="-2"/>
                <w:sz w:val="15"/>
              </w:rPr>
              <w:t>FAU/UnB</w:t>
            </w:r>
          </w:p>
        </w:tc>
      </w:tr>
      <w:tr>
        <w:trPr>
          <w:trHeight w:val="567" w:hRule="atLeast"/>
        </w:trPr>
        <w:tc>
          <w:tcPr>
            <w:tcW w:w="10598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Nome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completo:</w:t>
            </w:r>
          </w:p>
        </w:tc>
      </w:tr>
      <w:tr>
        <w:trPr>
          <w:trHeight w:val="567" w:hRule="atLeast"/>
        </w:trPr>
        <w:tc>
          <w:tcPr>
            <w:tcW w:w="10598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Matrícula:</w:t>
            </w:r>
          </w:p>
        </w:tc>
      </w:tr>
      <w:tr>
        <w:trPr>
          <w:trHeight w:val="567" w:hRule="atLeast"/>
        </w:trPr>
        <w:tc>
          <w:tcPr>
            <w:tcW w:w="10598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Nome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completo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do(a)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orientador(a)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PPG-</w:t>
            </w:r>
            <w:r>
              <w:rPr>
                <w:spacing w:val="-2"/>
                <w:sz w:val="15"/>
              </w:rPr>
              <w:t>FAU/UnB: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76"/>
      </w:tblGrid>
      <w:tr>
        <w:trPr>
          <w:trHeight w:val="582" w:hRule="atLeast"/>
        </w:trPr>
        <w:tc>
          <w:tcPr>
            <w:tcW w:w="10676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b/>
                <w:sz w:val="15"/>
              </w:rPr>
              <w:t>DADOS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APRESENTAÇÃO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QUALIFICAÇÃO/DEFESA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FINAL</w:t>
            </w:r>
          </w:p>
        </w:tc>
      </w:tr>
      <w:tr>
        <w:trPr>
          <w:trHeight w:val="395" w:hRule="atLeast"/>
        </w:trPr>
        <w:tc>
          <w:tcPr>
            <w:tcW w:w="10676" w:type="dxa"/>
            <w:tcBorders>
              <w:right w:val="nil"/>
            </w:tcBorders>
          </w:tcPr>
          <w:p>
            <w:pPr>
              <w:pStyle w:val="TableParagraph"/>
              <w:tabs>
                <w:tab w:pos="2281" w:val="left" w:leader="none"/>
                <w:tab w:pos="2631" w:val="left" w:leader="none"/>
                <w:tab w:pos="3057" w:val="left" w:leader="none"/>
              </w:tabs>
              <w:rPr>
                <w:sz w:val="15"/>
              </w:rPr>
            </w:pPr>
            <w:r>
              <w:rPr>
                <w:sz w:val="15"/>
              </w:rPr>
              <w:t>Data da apresentação:</w:t>
            </w:r>
            <w:r>
              <w:rPr>
                <w:spacing w:val="142"/>
                <w:sz w:val="15"/>
              </w:rPr>
              <w:t> </w:t>
            </w:r>
            <w:r>
              <w:rPr>
                <w:rFonts w:ascii="Times New Roman" w:hAnsi="Times New Roman"/>
                <w:sz w:val="15"/>
                <w:u w:val="single"/>
              </w:rPr>
              <w:tab/>
            </w:r>
            <w:r>
              <w:rPr>
                <w:spacing w:val="-10"/>
                <w:sz w:val="15"/>
                <w:u w:val="single"/>
              </w:rPr>
              <w:t>/</w:t>
            </w:r>
            <w:r>
              <w:rPr>
                <w:sz w:val="15"/>
                <w:u w:val="single"/>
              </w:rPr>
              <w:tab/>
            </w:r>
            <w:r>
              <w:rPr>
                <w:spacing w:val="-10"/>
                <w:sz w:val="15"/>
                <w:u w:val="single"/>
              </w:rPr>
              <w:t>/</w:t>
            </w:r>
            <w:r>
              <w:rPr>
                <w:sz w:val="15"/>
                <w:u w:val="single"/>
              </w:rPr>
              <w:tab/>
            </w:r>
          </w:p>
        </w:tc>
      </w:tr>
      <w:tr>
        <w:trPr>
          <w:trHeight w:val="1602" w:hRule="atLeast"/>
        </w:trPr>
        <w:tc>
          <w:tcPr>
            <w:tcW w:w="10676" w:type="dxa"/>
            <w:tcBorders>
              <w:right w:val="nil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Identificação:</w:t>
            </w:r>
          </w:p>
          <w:p>
            <w:pPr>
              <w:pStyle w:val="TableParagraph"/>
              <w:spacing w:before="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50" w:lineRule="atLeast" w:before="1"/>
              <w:ind w:right="8306"/>
              <w:rPr>
                <w:sz w:val="15"/>
              </w:rPr>
            </w:pPr>
            <w:r>
              <w:rPr>
                <w:sz w:val="15"/>
              </w:rPr>
              <w:t>(</w:t>
            </w:r>
            <w:r>
              <w:rPr>
                <w:spacing w:val="80"/>
                <w:sz w:val="15"/>
              </w:rPr>
              <w:t> </w:t>
            </w:r>
            <w:r>
              <w:rPr>
                <w:sz w:val="15"/>
              </w:rPr>
              <w:t>) Qualificação de mestrado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(</w:t>
            </w:r>
            <w:r>
              <w:rPr>
                <w:spacing w:val="80"/>
                <w:sz w:val="15"/>
              </w:rPr>
              <w:t> </w:t>
            </w:r>
            <w:r>
              <w:rPr>
                <w:sz w:val="15"/>
              </w:rPr>
              <w:t>) Defesa final de mestrado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(</w:t>
            </w:r>
            <w:r>
              <w:rPr>
                <w:spacing w:val="76"/>
                <w:sz w:val="15"/>
              </w:rPr>
              <w:t> </w:t>
            </w:r>
            <w:r>
              <w:rPr>
                <w:sz w:val="15"/>
              </w:rPr>
              <w:t>)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Qualificação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doutorado (</w:t>
            </w:r>
            <w:r>
              <w:rPr>
                <w:spacing w:val="65"/>
                <w:w w:val="150"/>
                <w:sz w:val="15"/>
              </w:rPr>
              <w:t> </w:t>
            </w:r>
            <w:r>
              <w:rPr>
                <w:sz w:val="15"/>
              </w:rPr>
              <w:t>)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Defesa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final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> doutorado</w:t>
            </w:r>
          </w:p>
        </w:tc>
      </w:tr>
      <w:tr>
        <w:trPr>
          <w:trHeight w:val="672" w:hRule="atLeast"/>
        </w:trPr>
        <w:tc>
          <w:tcPr>
            <w:tcW w:w="10676" w:type="dxa"/>
            <w:tcBorders>
              <w:right w:val="nil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Nome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completo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do(a)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estudante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que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fez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qualificação/defesa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2"/>
                <w:sz w:val="15"/>
              </w:rPr>
              <w:t>final:</w:t>
            </w:r>
          </w:p>
        </w:tc>
      </w:tr>
      <w:tr>
        <w:trPr>
          <w:trHeight w:val="582" w:hRule="atLeast"/>
        </w:trPr>
        <w:tc>
          <w:tcPr>
            <w:tcW w:w="10676" w:type="dxa"/>
            <w:tcBorders>
              <w:right w:val="nil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Programa/Universidade:</w:t>
            </w:r>
          </w:p>
        </w:tc>
      </w:tr>
      <w:tr>
        <w:trPr>
          <w:trHeight w:val="672" w:hRule="atLeast"/>
        </w:trPr>
        <w:tc>
          <w:tcPr>
            <w:tcW w:w="10676" w:type="dxa"/>
            <w:tcBorders>
              <w:right w:val="nil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Título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trabalho:</w:t>
            </w:r>
          </w:p>
        </w:tc>
      </w:tr>
      <w:tr>
        <w:trPr>
          <w:trHeight w:val="748" w:hRule="atLeast"/>
        </w:trPr>
        <w:tc>
          <w:tcPr>
            <w:tcW w:w="10676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Nome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completo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do(a)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Presidente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Banca:</w:t>
            </w:r>
          </w:p>
        </w:tc>
      </w:tr>
      <w:tr>
        <w:trPr>
          <w:trHeight w:val="486" w:hRule="atLeast"/>
        </w:trPr>
        <w:tc>
          <w:tcPr>
            <w:tcW w:w="10676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before="78"/>
              <w:rPr>
                <w:sz w:val="15"/>
              </w:rPr>
            </w:pPr>
            <w:r>
              <w:rPr>
                <w:sz w:val="15"/>
              </w:rPr>
              <w:t>Assinatura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do(a)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Presidente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2"/>
                <w:sz w:val="15"/>
              </w:rPr>
              <w:t>Banca:</w:t>
            </w:r>
          </w:p>
        </w:tc>
      </w:tr>
    </w:tbl>
    <w:p>
      <w:pPr>
        <w:spacing w:line="240" w:lineRule="auto" w:before="6"/>
        <w:rPr>
          <w:b/>
          <w:sz w:val="2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409575</wp:posOffset>
                </wp:positionH>
                <wp:positionV relativeFrom="paragraph">
                  <wp:posOffset>233997</wp:posOffset>
                </wp:positionV>
                <wp:extent cx="6734175" cy="45275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734175" cy="452755"/>
                          <a:chExt cx="6734175" cy="4527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29412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2941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762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34175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3417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0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4762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729412" y="0"/>
                            <a:ext cx="50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9525">
                                <a:moveTo>
                                  <a:pt x="4762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442912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29412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29412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447675"/>
                            <a:ext cx="6734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4175" h="5080">
                                <a:moveTo>
                                  <a:pt x="6734175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34175" y="0"/>
                                </a:lnTo>
                                <a:lnTo>
                                  <a:pt x="673417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42912"/>
                            <a:ext cx="50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4762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729412" y="442912"/>
                            <a:ext cx="50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9525">
                                <a:moveTo>
                                  <a:pt x="4762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87" y="47625"/>
                            <a:ext cx="528637" cy="3571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734175" cy="452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1" w:lineRule="auto" w:before="134"/>
                                <w:ind w:left="885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Documento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assinado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eletronicamente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Carolina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Pescatori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Candido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Silva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Coordenador(a)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Programa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Pós-Graduação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da Faculdade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Arquitetura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Urbanismo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,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16/10/2024,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às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09:38,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conforme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horário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oficial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Brasília,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fundamento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na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Instrução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da Reitoria 0003/2016 da Universidade de Brasília.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25pt;margin-top:18.424992pt;width:530.25pt;height:35.65pt;mso-position-horizontal-relative:page;mso-position-vertical-relative:paragraph;z-index:-15728640;mso-wrap-distance-left:0;mso-wrap-distance-right:0" id="docshapegroup1" coordorigin="645,368" coordsize="10605,713">
                <v:shape style="position:absolute;left:645;top:368;width:10605;height:8" id="docshape2" coordorigin="645,368" coordsize="10605,8" path="m11243,376l645,376,645,368,11250,368,11243,376xe" filled="true" fillcolor="#999999" stroked="false">
                  <v:path arrowok="t"/>
                  <v:fill type="solid"/>
                </v:shape>
                <v:shape style="position:absolute;left:645;top:376;width:10605;height:8" id="docshape3" coordorigin="645,376" coordsize="10605,8" path="m11250,383l645,383,653,376,11250,376,11250,383xe" filled="true" fillcolor="#ededed" stroked="false">
                  <v:path arrowok="t"/>
                  <v:fill type="solid"/>
                </v:shape>
                <v:shape style="position:absolute;left:645;top:368;width:8;height:15" id="docshape4" coordorigin="645,368" coordsize="8,15" path="m645,383l645,368,653,368,653,376,645,383xe" filled="true" fillcolor="#999999" stroked="false">
                  <v:path arrowok="t"/>
                  <v:fill type="solid"/>
                </v:shape>
                <v:shape style="position:absolute;left:11242;top:368;width:8;height:15" id="docshape5" coordorigin="11243,368" coordsize="8,15" path="m11250,383l11243,383,11243,376,11250,368,11250,383xe" filled="true" fillcolor="#ededed" stroked="false">
                  <v:path arrowok="t"/>
                  <v:fill type="solid"/>
                </v:shape>
                <v:shape style="position:absolute;left:645;top:1066;width:10605;height:8" id="docshape6" coordorigin="645,1066" coordsize="10605,8" path="m11243,1073l645,1073,645,1066,11250,1066,11243,1073xe" filled="true" fillcolor="#999999" stroked="false">
                  <v:path arrowok="t"/>
                  <v:fill type="solid"/>
                </v:shape>
                <v:shape style="position:absolute;left:645;top:1073;width:10605;height:8" id="docshape7" coordorigin="645,1073" coordsize="10605,8" path="m11250,1081l645,1081,653,1073,11250,1073,11250,1081xe" filled="true" fillcolor="#ededed" stroked="false">
                  <v:path arrowok="t"/>
                  <v:fill type="solid"/>
                </v:shape>
                <v:shape style="position:absolute;left:645;top:1066;width:8;height:15" id="docshape8" coordorigin="645,1066" coordsize="8,15" path="m645,1081l645,1066,653,1066,653,1073,645,1081xe" filled="true" fillcolor="#999999" stroked="false">
                  <v:path arrowok="t"/>
                  <v:fill type="solid"/>
                </v:shape>
                <v:shape style="position:absolute;left:11242;top:1066;width:8;height:15" id="docshape9" coordorigin="11243,1066" coordsize="8,15" path="m11250,1081l11243,1081,11243,1073,11250,1066,11250,1081xe" filled="true" fillcolor="#ededed" stroked="false">
                  <v:path arrowok="t"/>
                  <v:fill type="solid"/>
                </v:shape>
                <v:shape style="position:absolute;left:667;top:443;width:833;height:563" type="#_x0000_t75" id="docshape10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45;top:368;width:10605;height:713" type="#_x0000_t202" id="docshape11" filled="false" stroked="false">
                  <v:textbox inset="0,0,0,0">
                    <w:txbxContent>
                      <w:p>
                        <w:pPr>
                          <w:spacing w:line="261" w:lineRule="auto" w:before="134"/>
                          <w:ind w:left="885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Documento</w:t>
                        </w:r>
                        <w:r>
                          <w:rPr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assinado</w:t>
                        </w:r>
                        <w:r>
                          <w:rPr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eletronicamente</w:t>
                        </w:r>
                        <w:r>
                          <w:rPr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por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Carolina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Pescatori</w:t>
                        </w:r>
                        <w:r>
                          <w:rPr>
                            <w:b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Candido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da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Silva</w:t>
                        </w:r>
                        <w:r>
                          <w:rPr>
                            <w:w w:val="105"/>
                            <w:sz w:val="13"/>
                          </w:rPr>
                          <w:t>,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Coordenador(a)</w:t>
                        </w:r>
                        <w:r>
                          <w:rPr>
                            <w:b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Programa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Pós-Graduação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da Faculdade</w:t>
                        </w:r>
                        <w:r>
                          <w:rPr>
                            <w:b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Arquitetura</w:t>
                        </w:r>
                        <w:r>
                          <w:rPr>
                            <w:b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b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Urbanismo</w:t>
                        </w:r>
                        <w:r>
                          <w:rPr>
                            <w:w w:val="105"/>
                            <w:sz w:val="13"/>
                          </w:rPr>
                          <w:t>,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em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16/10/2024,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às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09:38,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conforme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horário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oficial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Brasília,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com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fundamento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na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Instrução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da Reitoria 0003/2016 da Universidade de Brasília.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414337</wp:posOffset>
                </wp:positionH>
                <wp:positionV relativeFrom="paragraph">
                  <wp:posOffset>736385</wp:posOffset>
                </wp:positionV>
                <wp:extent cx="6724650" cy="52641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724650" cy="526415"/>
                          <a:chExt cx="6724650" cy="52641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516786"/>
                            <a:ext cx="67246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5080">
                                <a:moveTo>
                                  <a:pt x="6719887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6724650" y="0"/>
                                </a:lnTo>
                                <a:lnTo>
                                  <a:pt x="6719887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521549"/>
                            <a:ext cx="67246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0" h="5080">
                                <a:moveTo>
                                  <a:pt x="6724650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6724650" y="0"/>
                                </a:lnTo>
                                <a:lnTo>
                                  <a:pt x="6724650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516786"/>
                            <a:ext cx="50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  <a:lnTo>
                                  <a:pt x="4762" y="0"/>
                                </a:lnTo>
                                <a:lnTo>
                                  <a:pt x="4762" y="4762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719887" y="516786"/>
                            <a:ext cx="50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9525">
                                <a:moveTo>
                                  <a:pt x="4762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4762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75" y="0"/>
                            <a:ext cx="485885" cy="4858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6724650" cy="526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1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61" w:lineRule="auto" w:before="0"/>
                                <w:ind w:left="847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autenticidade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deste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documento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pode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ser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conferida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no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site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hyperlink r:id="rId8">
                                <w:r>
                                  <w:rPr>
                                    <w:w w:val="105"/>
                                    <w:sz w:val="13"/>
                                  </w:rPr>
                                  <w:t>http://sei.unb.br/sei/controlador_externo.php?</w:t>
                                </w:r>
                              </w:hyperlink>
                              <w:r>
                                <w:rPr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acao=documento_conferir&amp;id_orgao_acesso_externo=0, informando o código verificador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11675666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e o código CRC</w:t>
                              </w:r>
                              <w:r>
                                <w:rPr>
                                  <w:spacing w:val="2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097DFFA6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625pt;margin-top:57.983131pt;width:529.5pt;height:41.45pt;mso-position-horizontal-relative:page;mso-position-vertical-relative:paragraph;z-index:-15728128;mso-wrap-distance-left:0;mso-wrap-distance-right:0" id="docshapegroup12" coordorigin="653,1160" coordsize="10590,829">
                <v:shape style="position:absolute;left:652;top:1973;width:10590;height:8" id="docshape13" coordorigin="653,1973" coordsize="10590,8" path="m11235,1981l653,1981,653,1973,11243,1973,11235,1981xe" filled="true" fillcolor="#999999" stroked="false">
                  <v:path arrowok="t"/>
                  <v:fill type="solid"/>
                </v:shape>
                <v:shape style="position:absolute;left:652;top:1981;width:10590;height:8" id="docshape14" coordorigin="653,1981" coordsize="10590,8" path="m11243,1988l653,1988,660,1981,11243,1981,11243,1988xe" filled="true" fillcolor="#ededed" stroked="false">
                  <v:path arrowok="t"/>
                  <v:fill type="solid"/>
                </v:shape>
                <v:shape style="position:absolute;left:652;top:1973;width:8;height:15" id="docshape15" coordorigin="653,1973" coordsize="8,15" path="m653,1988l653,1973,660,1973,660,1981,653,1988xe" filled="true" fillcolor="#999999" stroked="false">
                  <v:path arrowok="t"/>
                  <v:fill type="solid"/>
                </v:shape>
                <v:shape style="position:absolute;left:11235;top:1973;width:8;height:15" id="docshape16" coordorigin="11235,1973" coordsize="8,15" path="m11243,1988l11235,1988,11235,1981,11243,1973,11243,1988xe" filled="true" fillcolor="#ededed" stroked="false">
                  <v:path arrowok="t"/>
                  <v:fill type="solid"/>
                </v:shape>
                <v:shape style="position:absolute;left:686;top:1159;width:766;height:766" type="#_x0000_t75" id="docshape17" stroked="false">
                  <v:imagedata r:id="rId7" o:title=""/>
                </v:shape>
                <v:shape style="position:absolute;left:652;top:1159;width:10590;height:829" type="#_x0000_t202" id="docshape18" filled="false" stroked="false">
                  <v:textbox inset="0,0,0,0">
                    <w:txbxContent>
                      <w:p>
                        <w:pPr>
                          <w:spacing w:line="240" w:lineRule="auto" w:before="1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61" w:lineRule="auto" w:before="0"/>
                          <w:ind w:left="847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autenticidade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deste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documento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pode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ser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conferida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no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site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hyperlink r:id="rId8">
                          <w:r>
                            <w:rPr>
                              <w:w w:val="105"/>
                              <w:sz w:val="13"/>
                            </w:rPr>
                            <w:t>http://sei.unb.br/sei/controlador_externo.php?</w:t>
                          </w:r>
                        </w:hyperlink>
                        <w:r>
                          <w:rPr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acao=documento_conferir&amp;id_orgao_acesso_externo=0, informando o código verificador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11675666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e o código CRC</w:t>
                        </w:r>
                        <w:r>
                          <w:rPr>
                            <w:spacing w:val="2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097DFFA6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419100</wp:posOffset>
                </wp:positionH>
                <wp:positionV relativeFrom="paragraph">
                  <wp:posOffset>1410334</wp:posOffset>
                </wp:positionV>
                <wp:extent cx="6715125" cy="14604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71512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5125" h="14604">
                              <a:moveTo>
                                <a:pt x="6715125" y="9525"/>
                              </a:moveTo>
                              <a:lnTo>
                                <a:pt x="0" y="9525"/>
                              </a:lnTo>
                              <a:lnTo>
                                <a:pt x="0" y="14287"/>
                              </a:lnTo>
                              <a:lnTo>
                                <a:pt x="6715125" y="14287"/>
                              </a:lnTo>
                              <a:lnTo>
                                <a:pt x="6715125" y="9525"/>
                              </a:lnTo>
                              <a:close/>
                            </a:path>
                            <a:path w="6715125" h="14604">
                              <a:moveTo>
                                <a:pt x="6715125" y="0"/>
                              </a:moveTo>
                              <a:lnTo>
                                <a:pt x="0" y="0"/>
                              </a:lnTo>
                              <a:lnTo>
                                <a:pt x="0" y="4762"/>
                              </a:lnTo>
                              <a:lnTo>
                                <a:pt x="6715125" y="4762"/>
                              </a:lnTo>
                              <a:lnTo>
                                <a:pt x="6715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111.049988pt;width:528.75pt;height:1.150pt;mso-position-horizontal-relative:page;mso-position-vertical-relative:paragraph;z-index:-15727616;mso-wrap-distance-left:0;mso-wrap-distance-right:0" id="docshape19" coordorigin="660,2221" coordsize="10575,23" path="m11235,2236l660,2236,660,2243,11235,2243,11235,2236xm11235,2221l660,2221,660,2228,11235,2228,11235,2221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8"/>
        <w:rPr>
          <w:b/>
          <w:sz w:val="4"/>
        </w:rPr>
      </w:pPr>
    </w:p>
    <w:p>
      <w:pPr>
        <w:spacing w:line="240" w:lineRule="auto" w:before="10"/>
        <w:rPr>
          <w:b/>
          <w:sz w:val="17"/>
        </w:rPr>
      </w:pPr>
    </w:p>
    <w:p>
      <w:pPr>
        <w:tabs>
          <w:tab w:pos="6281" w:val="left" w:leader="none"/>
        </w:tabs>
        <w:spacing w:before="89"/>
        <w:ind w:left="157" w:right="0" w:firstLine="0"/>
        <w:jc w:val="left"/>
        <w:rPr>
          <w:sz w:val="9"/>
        </w:rPr>
      </w:pPr>
      <w:r>
        <w:rPr>
          <w:b/>
          <w:w w:val="105"/>
          <w:sz w:val="9"/>
        </w:rPr>
        <w:t>Referência:</w:t>
      </w:r>
      <w:r>
        <w:rPr>
          <w:b/>
          <w:spacing w:val="7"/>
          <w:w w:val="105"/>
          <w:sz w:val="9"/>
        </w:rPr>
        <w:t> </w:t>
      </w:r>
      <w:r>
        <w:rPr>
          <w:w w:val="105"/>
          <w:sz w:val="9"/>
        </w:rPr>
        <w:t>Processo</w:t>
      </w:r>
      <w:r>
        <w:rPr>
          <w:spacing w:val="10"/>
          <w:w w:val="105"/>
          <w:sz w:val="9"/>
        </w:rPr>
        <w:t> </w:t>
      </w:r>
      <w:r>
        <w:rPr>
          <w:w w:val="105"/>
          <w:sz w:val="9"/>
        </w:rPr>
        <w:t>nº</w:t>
      </w:r>
      <w:r>
        <w:rPr>
          <w:spacing w:val="9"/>
          <w:w w:val="105"/>
          <w:sz w:val="9"/>
        </w:rPr>
        <w:t> </w:t>
      </w:r>
      <w:r>
        <w:rPr>
          <w:w w:val="105"/>
          <w:sz w:val="9"/>
        </w:rPr>
        <w:t>23106.081816/2024-</w:t>
      </w:r>
      <w:r>
        <w:rPr>
          <w:spacing w:val="-5"/>
          <w:w w:val="105"/>
          <w:sz w:val="9"/>
        </w:rPr>
        <w:t>29</w:t>
      </w:r>
      <w:r>
        <w:rPr>
          <w:sz w:val="9"/>
        </w:rPr>
        <w:tab/>
      </w:r>
      <w:r>
        <w:rPr>
          <w:w w:val="110"/>
          <w:position w:val="-6"/>
          <w:sz w:val="9"/>
        </w:rPr>
        <w:t>SEI</w:t>
      </w:r>
      <w:r>
        <w:rPr>
          <w:spacing w:val="-5"/>
          <w:w w:val="110"/>
          <w:position w:val="-6"/>
          <w:sz w:val="9"/>
        </w:rPr>
        <w:t> </w:t>
      </w:r>
      <w:r>
        <w:rPr>
          <w:w w:val="110"/>
          <w:position w:val="-6"/>
          <w:sz w:val="9"/>
        </w:rPr>
        <w:t>nº</w:t>
      </w:r>
      <w:r>
        <w:rPr>
          <w:spacing w:val="-5"/>
          <w:w w:val="110"/>
          <w:position w:val="-6"/>
          <w:sz w:val="9"/>
        </w:rPr>
        <w:t> </w:t>
      </w:r>
      <w:r>
        <w:rPr>
          <w:spacing w:val="-2"/>
          <w:w w:val="110"/>
          <w:position w:val="-6"/>
          <w:sz w:val="9"/>
        </w:rPr>
        <w:t>11675666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20"/>
        </w:rPr>
      </w:pPr>
    </w:p>
    <w:p>
      <w:pPr>
        <w:pStyle w:val="Title"/>
        <w:tabs>
          <w:tab w:pos="4769" w:val="left" w:leader="none"/>
        </w:tabs>
      </w:pPr>
      <w:r>
        <w:rPr>
          <w:color w:val="BEBEBE"/>
        </w:rPr>
        <w:t>Anexo III Participação como ouvinte </w:t>
      </w:r>
      <w:r>
        <w:rPr>
          <w:color w:val="BEBEBE"/>
          <w:spacing w:val="-2"/>
        </w:rPr>
        <w:t>(11675666)</w:t>
      </w:r>
      <w:r>
        <w:rPr>
          <w:color w:val="BEBEBE"/>
        </w:rPr>
        <w:tab/>
        <w:t>SEI 23106.081816/2024-29 / pg. </w:t>
      </w:r>
      <w:r>
        <w:rPr>
          <w:color w:val="BEBEBE"/>
          <w:spacing w:val="-10"/>
        </w:rPr>
        <w:t>1</w:t>
      </w:r>
    </w:p>
    <w:sectPr>
      <w:type w:val="continuous"/>
      <w:pgSz w:w="11900" w:h="16840"/>
      <w:pgMar w:top="700" w:bottom="0" w:left="5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DejaVu Sans">
    <w:altName w:val="DejaVu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DejaVu Sans" w:hAnsi="DejaVu Sans" w:eastAsia="DejaVu Sans" w:cs="DejaVu San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DejaVu Sans" w:hAnsi="DejaVu Sans" w:eastAsia="DejaVu Sans" w:cs="DejaVu Sans"/>
      <w:b/>
      <w:bCs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77"/>
      <w:jc w:val="center"/>
    </w:pPr>
    <w:rPr>
      <w:rFonts w:ascii="Arial" w:hAnsi="Arial" w:eastAsia="Arial" w:cs="Arial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7"/>
      <w:ind w:left="77"/>
    </w:pPr>
    <w:rPr>
      <w:rFonts w:ascii="DejaVu Sans" w:hAnsi="DejaVu Sans" w:eastAsia="DejaVu Sans" w:cs="DejaVu San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sei.unb.br/sei/controlador_externo.php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23106.081816/2024-29</dc:title>
  <dcterms:created xsi:type="dcterms:W3CDTF">2026-03-17T13:15:09Z</dcterms:created>
  <dcterms:modified xsi:type="dcterms:W3CDTF">2026-03-17T13:15:09Z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2026-03-17T00:00:00Z</vt:filetime>
  </property>
</Properties>
</file>